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C686F" w14:textId="77777777" w:rsidR="00A436A9" w:rsidRPr="00A436A9" w:rsidRDefault="00A436A9" w:rsidP="001A5A51">
      <w:pPr>
        <w:spacing w:before="120"/>
        <w:rPr>
          <w:rFonts w:ascii="Gill Sans" w:hAnsi="Gill Sans" w:cs="Gill Sans"/>
          <w:b/>
        </w:rPr>
      </w:pPr>
      <w:r w:rsidRPr="00A436A9">
        <w:rPr>
          <w:rFonts w:ascii="Gill Sans" w:hAnsi="Gill Sans" w:cs="Gill Sans"/>
          <w:b/>
        </w:rPr>
        <w:t xml:space="preserve">How is heat transferred? </w:t>
      </w:r>
    </w:p>
    <w:p w14:paraId="7FFF2F7B" w14:textId="77777777" w:rsidR="00A436A9" w:rsidRPr="00A436A9" w:rsidRDefault="00A436A9" w:rsidP="001A5A51">
      <w:pPr>
        <w:spacing w:before="120"/>
        <w:rPr>
          <w:rFonts w:ascii="Gill Sans" w:hAnsi="Gill Sans" w:cs="Gill Sans"/>
          <w:b/>
        </w:rPr>
      </w:pPr>
      <w:r w:rsidRPr="00A436A9">
        <w:rPr>
          <w:rFonts w:ascii="Gill Sans" w:hAnsi="Gill Sans" w:cs="Gill Sans"/>
          <w:noProof/>
          <w:lang w:val="en-US"/>
        </w:rPr>
        <w:drawing>
          <wp:inline distT="0" distB="0" distL="0" distR="0" wp14:anchorId="7CEEA570" wp14:editId="6A4DC773">
            <wp:extent cx="2305050" cy="1898538"/>
            <wp:effectExtent l="0" t="0" r="6350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68" cy="18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D749F" w14:textId="77777777" w:rsidR="000D59DF" w:rsidRPr="00A436A9" w:rsidRDefault="001A5A51" w:rsidP="001A5A51">
      <w:pPr>
        <w:spacing w:before="120"/>
        <w:rPr>
          <w:rFonts w:ascii="Gill Sans" w:hAnsi="Gill Sans" w:cs="Gill Sans"/>
          <w:b/>
        </w:rPr>
      </w:pPr>
      <w:r w:rsidRPr="00A436A9">
        <w:rPr>
          <w:rFonts w:ascii="Gill Sans" w:hAnsi="Gill Sans" w:cs="Gill Sans"/>
          <w:b/>
        </w:rPr>
        <w:t>Thermal Energy Circulation</w:t>
      </w:r>
    </w:p>
    <w:p w14:paraId="13FFEA2E" w14:textId="77777777" w:rsidR="001A5A51" w:rsidRPr="00A436A9" w:rsidRDefault="001A5A51" w:rsidP="000D59DF">
      <w:pPr>
        <w:rPr>
          <w:rFonts w:ascii="Gill Sans" w:hAnsi="Gill Sans" w:cs="Gill Sans"/>
          <w:b/>
        </w:rPr>
      </w:pPr>
    </w:p>
    <w:p w14:paraId="5BC7A846" w14:textId="77777777" w:rsidR="000B2DAF" w:rsidRPr="00A436A9" w:rsidRDefault="000D59DF" w:rsidP="001A5A51">
      <w:pPr>
        <w:pStyle w:val="ListParagraph"/>
        <w:numPr>
          <w:ilvl w:val="0"/>
          <w:numId w:val="11"/>
        </w:numPr>
        <w:rPr>
          <w:rFonts w:ascii="Gill Sans" w:hAnsi="Gill Sans" w:cs="Gill Sans"/>
          <w:sz w:val="22"/>
          <w:szCs w:val="22"/>
        </w:rPr>
      </w:pPr>
      <w:r w:rsidRPr="00A436A9">
        <w:rPr>
          <w:rFonts w:ascii="Gill Sans" w:hAnsi="Gill Sans" w:cs="Gill Sans"/>
          <w:sz w:val="22"/>
          <w:szCs w:val="22"/>
        </w:rPr>
        <w:t>The Sun’s radiation reaches Earth’s surface at different________________________</w:t>
      </w:r>
    </w:p>
    <w:p w14:paraId="158F5CCD" w14:textId="77777777" w:rsidR="008518C0" w:rsidRPr="00A436A9" w:rsidRDefault="008518C0" w:rsidP="001A5A51">
      <w:pPr>
        <w:rPr>
          <w:rFonts w:ascii="Gill Sans" w:hAnsi="Gill Sans" w:cs="Gill Sans"/>
        </w:rPr>
      </w:pPr>
    </w:p>
    <w:p w14:paraId="37E7D002" w14:textId="77777777" w:rsidR="000B2DAF" w:rsidRPr="00A436A9" w:rsidRDefault="000D59DF" w:rsidP="001A5A51">
      <w:pPr>
        <w:pStyle w:val="ListParagraph"/>
        <w:numPr>
          <w:ilvl w:val="0"/>
          <w:numId w:val="11"/>
        </w:numPr>
        <w:rPr>
          <w:rFonts w:ascii="Gill Sans" w:hAnsi="Gill Sans" w:cs="Gill Sans"/>
          <w:sz w:val="22"/>
          <w:szCs w:val="22"/>
        </w:rPr>
      </w:pPr>
      <w:r w:rsidRPr="00A436A9">
        <w:rPr>
          <w:rFonts w:ascii="Gill Sans" w:hAnsi="Gill Sans" w:cs="Gill Sans"/>
          <w:sz w:val="22"/>
          <w:szCs w:val="22"/>
        </w:rPr>
        <w:t xml:space="preserve">Water and land absorb energy at________________  _________________ </w:t>
      </w:r>
    </w:p>
    <w:p w14:paraId="5323A4A8" w14:textId="77777777" w:rsidR="008518C0" w:rsidRPr="00A436A9" w:rsidRDefault="001A5A51" w:rsidP="001A5A51">
      <w:pPr>
        <w:rPr>
          <w:rFonts w:ascii="Gill Sans" w:hAnsi="Gill Sans" w:cs="Gill Sans"/>
        </w:rPr>
      </w:pPr>
      <w:r w:rsidRPr="00A436A9">
        <w:rPr>
          <w:rFonts w:ascii="Gill Sans" w:hAnsi="Gill Sans" w:cs="Gill San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E97A18" wp14:editId="4BFDB319">
            <wp:simplePos x="0" y="0"/>
            <wp:positionH relativeFrom="column">
              <wp:posOffset>4974590</wp:posOffset>
            </wp:positionH>
            <wp:positionV relativeFrom="paragraph">
              <wp:posOffset>67310</wp:posOffset>
            </wp:positionV>
            <wp:extent cx="13620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49" y="21150"/>
                <wp:lineTo x="21449" y="0"/>
                <wp:lineTo x="0" y="0"/>
              </wp:wrapPolygon>
            </wp:wrapTight>
            <wp:docPr id="1" name="Picture 1" descr="PH sun ra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H sun ra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0A942" w14:textId="77777777" w:rsidR="001A5A51" w:rsidRPr="00A436A9" w:rsidRDefault="000D59DF" w:rsidP="001A5A51">
      <w:pPr>
        <w:pStyle w:val="ListParagraph"/>
        <w:numPr>
          <w:ilvl w:val="0"/>
          <w:numId w:val="11"/>
        </w:numPr>
        <w:rPr>
          <w:rFonts w:ascii="Gill Sans" w:hAnsi="Gill Sans" w:cs="Gill Sans"/>
          <w:sz w:val="22"/>
          <w:szCs w:val="22"/>
        </w:rPr>
      </w:pPr>
      <w:r w:rsidRPr="00A436A9">
        <w:rPr>
          <w:rFonts w:ascii="Gill Sans" w:hAnsi="Gill Sans" w:cs="Gill Sans"/>
          <w:sz w:val="22"/>
          <w:szCs w:val="22"/>
        </w:rPr>
        <w:t xml:space="preserve">Water absorbs ______________ thermal energy than air </w:t>
      </w:r>
    </w:p>
    <w:p w14:paraId="121A15DB" w14:textId="77777777" w:rsidR="001A5A51" w:rsidRPr="00A436A9" w:rsidRDefault="001A5A51" w:rsidP="001A5A51">
      <w:pPr>
        <w:rPr>
          <w:rFonts w:ascii="Gill Sans" w:hAnsi="Gill Sans" w:cs="Gill Sans"/>
        </w:rPr>
      </w:pPr>
    </w:p>
    <w:p w14:paraId="0DC533F9" w14:textId="77777777" w:rsidR="001A5A51" w:rsidRPr="00A436A9" w:rsidRDefault="000D59DF" w:rsidP="001A5A51">
      <w:pPr>
        <w:pStyle w:val="ListParagraph"/>
        <w:numPr>
          <w:ilvl w:val="0"/>
          <w:numId w:val="11"/>
        </w:numPr>
        <w:rPr>
          <w:rFonts w:ascii="Gill Sans" w:hAnsi="Gill Sans" w:cs="Gill Sans"/>
          <w:sz w:val="22"/>
          <w:szCs w:val="22"/>
        </w:rPr>
      </w:pPr>
      <w:r w:rsidRPr="00A436A9">
        <w:rPr>
          <w:rFonts w:ascii="Gill Sans" w:hAnsi="Gill Sans" w:cs="Gill Sans"/>
          <w:sz w:val="22"/>
          <w:szCs w:val="22"/>
        </w:rPr>
        <w:t>Thermal Energy is______________ from areas that receive _________</w:t>
      </w:r>
      <w:r w:rsidR="001A5A51" w:rsidRPr="00A436A9">
        <w:rPr>
          <w:rFonts w:ascii="Gill Sans" w:hAnsi="Gill Sans" w:cs="Gill Sans"/>
          <w:sz w:val="22"/>
          <w:szCs w:val="22"/>
        </w:rPr>
        <w:t xml:space="preserve"> </w:t>
      </w:r>
    </w:p>
    <w:p w14:paraId="6167A0E3" w14:textId="77777777" w:rsidR="001A5A51" w:rsidRPr="00A436A9" w:rsidRDefault="001A5A51" w:rsidP="001A5A51">
      <w:pPr>
        <w:pStyle w:val="ListParagraph"/>
        <w:rPr>
          <w:rFonts w:ascii="Gill Sans" w:hAnsi="Gill Sans" w:cs="Gill Sans"/>
          <w:sz w:val="22"/>
          <w:szCs w:val="22"/>
        </w:rPr>
      </w:pPr>
    </w:p>
    <w:p w14:paraId="5F93FE9A" w14:textId="77777777" w:rsidR="000B2DAF" w:rsidRPr="00A436A9" w:rsidRDefault="001A5A51" w:rsidP="001A5A51">
      <w:pPr>
        <w:pStyle w:val="ListParagraph"/>
        <w:rPr>
          <w:rFonts w:ascii="Gill Sans" w:hAnsi="Gill Sans" w:cs="Gill Sans"/>
          <w:sz w:val="22"/>
          <w:szCs w:val="22"/>
        </w:rPr>
      </w:pPr>
      <w:proofErr w:type="gramStart"/>
      <w:r w:rsidRPr="00A436A9">
        <w:rPr>
          <w:rFonts w:ascii="Gill Sans" w:hAnsi="Gill Sans" w:cs="Gill Sans"/>
          <w:sz w:val="22"/>
          <w:szCs w:val="22"/>
        </w:rPr>
        <w:t>of</w:t>
      </w:r>
      <w:proofErr w:type="gramEnd"/>
      <w:r w:rsidRPr="00A436A9">
        <w:rPr>
          <w:rFonts w:ascii="Gill Sans" w:hAnsi="Gill Sans" w:cs="Gill Sans"/>
          <w:sz w:val="22"/>
          <w:szCs w:val="22"/>
        </w:rPr>
        <w:t xml:space="preserve"> </w:t>
      </w:r>
      <w:r w:rsidR="000D59DF" w:rsidRPr="00A436A9">
        <w:rPr>
          <w:rFonts w:ascii="Gill Sans" w:hAnsi="Gill Sans" w:cs="Gill Sans"/>
          <w:sz w:val="22"/>
          <w:szCs w:val="22"/>
        </w:rPr>
        <w:t>radiation to areas that receive___________ radiation.</w:t>
      </w:r>
    </w:p>
    <w:p w14:paraId="4B9B477D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1F1275AE" w14:textId="77777777" w:rsidR="000D59DF" w:rsidRPr="00A436A9" w:rsidRDefault="000D59DF" w:rsidP="00A436A9">
      <w:pPr>
        <w:rPr>
          <w:rFonts w:ascii="Gill Sans" w:hAnsi="Gill Sans" w:cs="Gill Sans"/>
          <w:b/>
        </w:rPr>
      </w:pPr>
      <w:r w:rsidRPr="00A436A9">
        <w:rPr>
          <w:rFonts w:ascii="Gill Sans" w:hAnsi="Gill Sans" w:cs="Gill Sans"/>
          <w:b/>
        </w:rPr>
        <w:t xml:space="preserve">Which is </w:t>
      </w:r>
      <w:proofErr w:type="gramStart"/>
      <w:r w:rsidRPr="00A436A9">
        <w:rPr>
          <w:rFonts w:ascii="Gill Sans" w:hAnsi="Gill Sans" w:cs="Gill Sans"/>
          <w:b/>
        </w:rPr>
        <w:t>more dense</w:t>
      </w:r>
      <w:proofErr w:type="gramEnd"/>
      <w:r w:rsidRPr="00A436A9">
        <w:rPr>
          <w:rFonts w:ascii="Gill Sans" w:hAnsi="Gill Sans" w:cs="Gill Sans"/>
          <w:b/>
        </w:rPr>
        <w:t xml:space="preserve">: </w:t>
      </w:r>
      <w:r w:rsidR="00A436A9">
        <w:rPr>
          <w:rFonts w:ascii="Gill Sans" w:hAnsi="Gill Sans" w:cs="Gill Sans"/>
          <w:b/>
        </w:rPr>
        <w:tab/>
      </w:r>
      <w:r w:rsidR="00DE72FF" w:rsidRPr="00A436A9">
        <w:rPr>
          <w:rFonts w:ascii="Gill Sans" w:hAnsi="Gill Sans" w:cs="Gill Sans"/>
        </w:rPr>
        <w:t>H</w:t>
      </w:r>
      <w:r w:rsidRPr="00A436A9">
        <w:rPr>
          <w:rFonts w:ascii="Gill Sans" w:hAnsi="Gill Sans" w:cs="Gill Sans"/>
        </w:rPr>
        <w:t xml:space="preserve">ot air or cold air?   </w:t>
      </w:r>
      <w:r w:rsidR="00A436A9">
        <w:rPr>
          <w:rFonts w:ascii="Gill Sans" w:hAnsi="Gill Sans" w:cs="Gill Sans"/>
        </w:rPr>
        <w:tab/>
      </w:r>
      <w:proofErr w:type="gramStart"/>
      <w:r w:rsidR="00DE72FF" w:rsidRPr="00A436A9">
        <w:rPr>
          <w:rFonts w:ascii="Gill Sans" w:hAnsi="Gill Sans" w:cs="Gill Sans"/>
        </w:rPr>
        <w:t>H</w:t>
      </w:r>
      <w:r w:rsidRPr="00A436A9">
        <w:rPr>
          <w:rFonts w:ascii="Gill Sans" w:hAnsi="Gill Sans" w:cs="Gill Sans"/>
        </w:rPr>
        <w:t>ot water or cold water?</w:t>
      </w:r>
      <w:proofErr w:type="gramEnd"/>
    </w:p>
    <w:p w14:paraId="223963F0" w14:textId="77777777" w:rsidR="00DE72FF" w:rsidRPr="00A436A9" w:rsidRDefault="00DE72FF" w:rsidP="000D59DF">
      <w:pPr>
        <w:rPr>
          <w:rFonts w:ascii="Gill Sans" w:hAnsi="Gill Sans" w:cs="Gill Sans"/>
        </w:rPr>
      </w:pPr>
    </w:p>
    <w:p w14:paraId="0EBBABDB" w14:textId="77777777" w:rsidR="000D59DF" w:rsidRPr="00A436A9" w:rsidRDefault="000D59DF" w:rsidP="000D59DF">
      <w:pPr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>What does the uneven heating of air or water create? ____________________</w:t>
      </w:r>
    </w:p>
    <w:p w14:paraId="50BCB6D7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72BF3E7A" w14:textId="77777777" w:rsidR="0033267B" w:rsidRPr="00A436A9" w:rsidRDefault="000D59DF" w:rsidP="000D59DF">
      <w:pPr>
        <w:numPr>
          <w:ilvl w:val="0"/>
          <w:numId w:val="3"/>
        </w:numPr>
        <w:rPr>
          <w:rFonts w:ascii="Gill Sans" w:hAnsi="Gill Sans" w:cs="Gill Sans"/>
        </w:rPr>
      </w:pPr>
      <w:r w:rsidRPr="00A436A9">
        <w:rPr>
          <w:rFonts w:ascii="Gill Sans" w:hAnsi="Gill Sans" w:cs="Gill Sans"/>
          <w:b/>
        </w:rPr>
        <w:t>Convection Currents:</w:t>
      </w:r>
      <w:r w:rsidRPr="00A436A9">
        <w:rPr>
          <w:rFonts w:ascii="Gill Sans" w:hAnsi="Gill Sans" w:cs="Gill Sans"/>
        </w:rPr>
        <w:t xml:space="preserve"> A circular current in air and other fluids (water) caused by the </w:t>
      </w:r>
    </w:p>
    <w:p w14:paraId="2DCCCF80" w14:textId="77777777" w:rsidR="0033267B" w:rsidRPr="00A436A9" w:rsidRDefault="0033267B" w:rsidP="0033267B">
      <w:pPr>
        <w:ind w:left="720"/>
        <w:rPr>
          <w:rFonts w:ascii="Gill Sans" w:hAnsi="Gill Sans" w:cs="Gill Sans"/>
        </w:rPr>
      </w:pPr>
    </w:p>
    <w:p w14:paraId="25411AAC" w14:textId="77777777" w:rsidR="000B2DAF" w:rsidRPr="00A436A9" w:rsidRDefault="000D59DF" w:rsidP="008518C0">
      <w:pPr>
        <w:ind w:left="720"/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 xml:space="preserve">________________ </w:t>
      </w:r>
      <w:proofErr w:type="gramStart"/>
      <w:r w:rsidRPr="00A436A9">
        <w:rPr>
          <w:rFonts w:ascii="Gill Sans" w:hAnsi="Gill Sans" w:cs="Gill Sans"/>
        </w:rPr>
        <w:t>of</w:t>
      </w:r>
      <w:proofErr w:type="gramEnd"/>
      <w:r w:rsidRPr="00A436A9">
        <w:rPr>
          <w:rFonts w:ascii="Gill Sans" w:hAnsi="Gill Sans" w:cs="Gill Sans"/>
        </w:rPr>
        <w:t xml:space="preserve"> warm fluid as cold fluid ________________ </w:t>
      </w:r>
    </w:p>
    <w:p w14:paraId="4DA902AA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67D806DA" w14:textId="77777777" w:rsidR="000D59DF" w:rsidRPr="00A436A9" w:rsidRDefault="00DE72FF" w:rsidP="00A436A9">
      <w:pPr>
        <w:rPr>
          <w:rFonts w:ascii="Gill Sans" w:hAnsi="Gill Sans" w:cs="Gill Sans"/>
          <w:b/>
        </w:rPr>
      </w:pPr>
      <w:r w:rsidRPr="00A436A9">
        <w:rPr>
          <w:rFonts w:ascii="Gill Sans" w:hAnsi="Gill Sans" w:cs="Gill Sans"/>
          <w:b/>
        </w:rPr>
        <w:t>Energy Transfer in the Atmosphere:</w:t>
      </w:r>
    </w:p>
    <w:p w14:paraId="658BC3E4" w14:textId="77777777" w:rsidR="00DE72FF" w:rsidRPr="00A436A9" w:rsidRDefault="00A436A9" w:rsidP="006D32E0">
      <w:pPr>
        <w:rPr>
          <w:rFonts w:ascii="Gill Sans" w:hAnsi="Gill Sans" w:cs="Gill Sans"/>
        </w:rPr>
      </w:pPr>
      <w:r w:rsidRPr="00A436A9">
        <w:rPr>
          <w:rFonts w:ascii="Gill Sans" w:hAnsi="Gill Sans" w:cs="Gill Sans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5ECCB1C1" wp14:editId="6DCC13A0">
            <wp:simplePos x="0" y="0"/>
            <wp:positionH relativeFrom="column">
              <wp:posOffset>-209550</wp:posOffset>
            </wp:positionH>
            <wp:positionV relativeFrom="paragraph">
              <wp:posOffset>58420</wp:posOffset>
            </wp:positionV>
            <wp:extent cx="2745105" cy="2624455"/>
            <wp:effectExtent l="0" t="0" r="0" b="0"/>
            <wp:wrapTight wrapText="bothSides">
              <wp:wrapPolygon edited="0">
                <wp:start x="0" y="0"/>
                <wp:lineTo x="0" y="21323"/>
                <wp:lineTo x="21385" y="21323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6F4D8" w14:textId="77777777" w:rsidR="00DE72FF" w:rsidRPr="00A436A9" w:rsidRDefault="00DE72FF" w:rsidP="00DE72FF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A436A9">
        <w:rPr>
          <w:rFonts w:ascii="Gill Sans" w:eastAsiaTheme="minorEastAsia" w:hAnsi="Gill Sans" w:cs="Gill Sans"/>
          <w:sz w:val="22"/>
          <w:szCs w:val="22"/>
        </w:rPr>
        <w:t xml:space="preserve">As warm air rises, it creates an area of </w:t>
      </w:r>
    </w:p>
    <w:p w14:paraId="604BD556" w14:textId="77777777" w:rsidR="00DE72FF" w:rsidRPr="00A436A9" w:rsidRDefault="00DE72FF" w:rsidP="00DE72FF">
      <w:pPr>
        <w:ind w:left="720"/>
        <w:rPr>
          <w:rFonts w:ascii="Gill Sans" w:hAnsi="Gill Sans" w:cs="Gill Sans"/>
        </w:rPr>
      </w:pPr>
    </w:p>
    <w:p w14:paraId="58444066" w14:textId="77777777" w:rsidR="002669C4" w:rsidRPr="00A436A9" w:rsidRDefault="00DE72FF" w:rsidP="00DE72FF">
      <w:pPr>
        <w:ind w:left="720" w:firstLine="720"/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 xml:space="preserve">_____________ </w:t>
      </w:r>
      <w:proofErr w:type="gramStart"/>
      <w:r w:rsidRPr="00A436A9">
        <w:rPr>
          <w:rFonts w:ascii="Gill Sans" w:hAnsi="Gill Sans" w:cs="Gill Sans"/>
        </w:rPr>
        <w:t>pressure</w:t>
      </w:r>
      <w:proofErr w:type="gramEnd"/>
      <w:r w:rsidRPr="00A436A9">
        <w:rPr>
          <w:rFonts w:ascii="Gill Sans" w:hAnsi="Gill Sans" w:cs="Gill Sans"/>
        </w:rPr>
        <w:t xml:space="preserve"> below it</w:t>
      </w:r>
    </w:p>
    <w:p w14:paraId="4D676212" w14:textId="77777777" w:rsidR="00DE72FF" w:rsidRPr="00A436A9" w:rsidRDefault="00DE72FF" w:rsidP="00A436A9">
      <w:pPr>
        <w:rPr>
          <w:rFonts w:ascii="Gill Sans" w:hAnsi="Gill Sans" w:cs="Gill Sans"/>
        </w:rPr>
      </w:pPr>
    </w:p>
    <w:p w14:paraId="122A1E4A" w14:textId="77777777" w:rsidR="00DE72FF" w:rsidRPr="00A436A9" w:rsidRDefault="00DE72FF" w:rsidP="00DE72FF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A436A9">
        <w:rPr>
          <w:rFonts w:ascii="Gill Sans" w:eastAsiaTheme="minorEastAsia" w:hAnsi="Gill Sans" w:cs="Gill Sans"/>
          <w:sz w:val="22"/>
          <w:szCs w:val="22"/>
        </w:rPr>
        <w:t xml:space="preserve">As cool air falls, it creates an area of </w:t>
      </w:r>
    </w:p>
    <w:p w14:paraId="74D8B6E0" w14:textId="77777777" w:rsidR="00DE72FF" w:rsidRPr="00A436A9" w:rsidRDefault="00DE72FF" w:rsidP="00DE72FF">
      <w:pPr>
        <w:ind w:left="720"/>
        <w:rPr>
          <w:rFonts w:ascii="Gill Sans" w:hAnsi="Gill Sans" w:cs="Gill Sans"/>
        </w:rPr>
      </w:pPr>
    </w:p>
    <w:p w14:paraId="38EC9FD8" w14:textId="77777777" w:rsidR="00DE72FF" w:rsidRPr="00A436A9" w:rsidRDefault="00DE72FF" w:rsidP="00A436A9">
      <w:pPr>
        <w:ind w:left="720" w:firstLine="720"/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>______________</w:t>
      </w:r>
      <w:proofErr w:type="gramStart"/>
      <w:r w:rsidRPr="00A436A9">
        <w:rPr>
          <w:rFonts w:ascii="Gill Sans" w:hAnsi="Gill Sans" w:cs="Gill Sans"/>
        </w:rPr>
        <w:t>pressure</w:t>
      </w:r>
      <w:proofErr w:type="gramEnd"/>
    </w:p>
    <w:p w14:paraId="68BCEDAB" w14:textId="77777777" w:rsidR="00DE72FF" w:rsidRPr="00A436A9" w:rsidRDefault="00DE72FF" w:rsidP="006D32E0">
      <w:pPr>
        <w:rPr>
          <w:rFonts w:ascii="Gill Sans" w:hAnsi="Gill Sans" w:cs="Gill Sans"/>
        </w:rPr>
      </w:pPr>
    </w:p>
    <w:p w14:paraId="32F6AEE9" w14:textId="77777777" w:rsidR="00DE72FF" w:rsidRPr="00A436A9" w:rsidRDefault="00DE72FF" w:rsidP="00DE72FF">
      <w:pPr>
        <w:pStyle w:val="ListParagraph"/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A436A9">
        <w:rPr>
          <w:rFonts w:ascii="Gill Sans" w:eastAsiaTheme="minorEastAsia" w:hAnsi="Gill Sans" w:cs="Gill Sans"/>
          <w:sz w:val="22"/>
          <w:szCs w:val="22"/>
        </w:rPr>
        <w:t xml:space="preserve">Air flows from areas of high pressure </w:t>
      </w:r>
    </w:p>
    <w:p w14:paraId="3CA0E8CD" w14:textId="77777777" w:rsidR="00DE72FF" w:rsidRPr="00A436A9" w:rsidRDefault="00DE72FF" w:rsidP="00DE72FF">
      <w:pPr>
        <w:pStyle w:val="ListParagraph"/>
        <w:rPr>
          <w:rFonts w:ascii="Gill Sans" w:eastAsiaTheme="minorEastAsia" w:hAnsi="Gill Sans" w:cs="Gill Sans"/>
          <w:sz w:val="22"/>
          <w:szCs w:val="22"/>
        </w:rPr>
      </w:pPr>
    </w:p>
    <w:p w14:paraId="040FD73E" w14:textId="77777777" w:rsidR="00DE72FF" w:rsidRPr="00A436A9" w:rsidRDefault="00DE72FF" w:rsidP="00DE72FF">
      <w:pPr>
        <w:pStyle w:val="ListParagraph"/>
        <w:ind w:firstLine="720"/>
        <w:rPr>
          <w:rFonts w:ascii="Gill Sans" w:eastAsiaTheme="minorEastAsia" w:hAnsi="Gill Sans" w:cs="Gill Sans"/>
          <w:sz w:val="22"/>
          <w:szCs w:val="22"/>
        </w:rPr>
      </w:pPr>
      <w:proofErr w:type="gramStart"/>
      <w:r w:rsidRPr="00A436A9">
        <w:rPr>
          <w:rFonts w:ascii="Gill Sans" w:eastAsiaTheme="minorEastAsia" w:hAnsi="Gill Sans" w:cs="Gill Sans"/>
          <w:sz w:val="22"/>
          <w:szCs w:val="22"/>
        </w:rPr>
        <w:t>to</w:t>
      </w:r>
      <w:proofErr w:type="gramEnd"/>
      <w:r w:rsidRPr="00A436A9">
        <w:rPr>
          <w:rFonts w:ascii="Gill Sans" w:eastAsiaTheme="minorEastAsia" w:hAnsi="Gill Sans" w:cs="Gill Sans"/>
          <w:sz w:val="22"/>
          <w:szCs w:val="22"/>
        </w:rPr>
        <w:t xml:space="preserve"> areas of low pressure – this makes </w:t>
      </w:r>
    </w:p>
    <w:p w14:paraId="6EC12609" w14:textId="77777777" w:rsidR="00DE72FF" w:rsidRPr="00A436A9" w:rsidRDefault="00DE72FF" w:rsidP="00DE72FF">
      <w:pPr>
        <w:pStyle w:val="ListParagraph"/>
        <w:ind w:firstLine="720"/>
        <w:rPr>
          <w:rFonts w:ascii="Gill Sans" w:eastAsiaTheme="minorEastAsia" w:hAnsi="Gill Sans" w:cs="Gill Sans"/>
          <w:sz w:val="22"/>
          <w:szCs w:val="22"/>
        </w:rPr>
      </w:pPr>
    </w:p>
    <w:p w14:paraId="02DD102C" w14:textId="77777777" w:rsidR="002669C4" w:rsidRPr="00A436A9" w:rsidRDefault="00DE72FF" w:rsidP="00DE72FF">
      <w:pPr>
        <w:pStyle w:val="ListParagraph"/>
        <w:ind w:firstLine="720"/>
        <w:rPr>
          <w:rFonts w:ascii="Gill Sans" w:hAnsi="Gill Sans" w:cs="Gill Sans"/>
          <w:sz w:val="22"/>
          <w:szCs w:val="22"/>
        </w:rPr>
      </w:pPr>
      <w:proofErr w:type="gramStart"/>
      <w:r w:rsidRPr="00A436A9">
        <w:rPr>
          <w:rFonts w:ascii="Gill Sans" w:eastAsiaTheme="minorEastAsia" w:hAnsi="Gill Sans" w:cs="Gill Sans"/>
          <w:sz w:val="22"/>
          <w:szCs w:val="22"/>
        </w:rPr>
        <w:t>air</w:t>
      </w:r>
      <w:proofErr w:type="gramEnd"/>
      <w:r w:rsidRPr="00A436A9">
        <w:rPr>
          <w:rFonts w:ascii="Gill Sans" w:eastAsiaTheme="minorEastAsia" w:hAnsi="Gill Sans" w:cs="Gill Sans"/>
          <w:sz w:val="22"/>
          <w:szCs w:val="22"/>
        </w:rPr>
        <w:t xml:space="preserve"> currents or </w:t>
      </w:r>
      <w:r w:rsidRPr="00A436A9">
        <w:rPr>
          <w:rFonts w:ascii="Gill Sans" w:hAnsi="Gill Sans" w:cs="Gill Sans"/>
          <w:sz w:val="22"/>
          <w:szCs w:val="22"/>
        </w:rPr>
        <w:t>___________</w:t>
      </w:r>
    </w:p>
    <w:p w14:paraId="75C226D9" w14:textId="77777777" w:rsidR="001A5A51" w:rsidRPr="00A436A9" w:rsidRDefault="001A5A51" w:rsidP="006D32E0">
      <w:pPr>
        <w:rPr>
          <w:rFonts w:ascii="Gill Sans" w:hAnsi="Gill Sans" w:cs="Gill Sans"/>
        </w:rPr>
      </w:pPr>
    </w:p>
    <w:p w14:paraId="34593BE3" w14:textId="77777777" w:rsidR="00A436A9" w:rsidRDefault="00A436A9" w:rsidP="006D32E0">
      <w:pPr>
        <w:rPr>
          <w:rFonts w:ascii="Gill Sans" w:hAnsi="Gill Sans" w:cs="Gill Sans"/>
          <w:b/>
        </w:rPr>
      </w:pPr>
    </w:p>
    <w:p w14:paraId="5E5B30FB" w14:textId="77777777" w:rsidR="00A436A9" w:rsidRDefault="00A436A9" w:rsidP="006D32E0">
      <w:pPr>
        <w:rPr>
          <w:rFonts w:ascii="Gill Sans" w:hAnsi="Gill Sans" w:cs="Gill Sans"/>
          <w:b/>
        </w:rPr>
      </w:pPr>
    </w:p>
    <w:p w14:paraId="6B72EBE4" w14:textId="77777777" w:rsidR="00DE72FF" w:rsidRPr="00A436A9" w:rsidRDefault="00DE72FF" w:rsidP="006D32E0">
      <w:pPr>
        <w:rPr>
          <w:rFonts w:ascii="Gill Sans" w:hAnsi="Gill Sans" w:cs="Gill Sans"/>
        </w:rPr>
      </w:pPr>
      <w:r w:rsidRPr="00A436A9">
        <w:rPr>
          <w:rFonts w:ascii="Gill Sans" w:hAnsi="Gill Sans" w:cs="Gill Sans"/>
          <w:b/>
        </w:rPr>
        <w:t xml:space="preserve">Prevailing Winds </w:t>
      </w:r>
      <w:r w:rsidRPr="00A436A9">
        <w:rPr>
          <w:rFonts w:ascii="Gill Sans" w:hAnsi="Gill Sans" w:cs="Gill Sans"/>
        </w:rPr>
        <w:t xml:space="preserve">- High and Low pressure, along with the rotation of the Earth causes </w:t>
      </w:r>
      <w:proofErr w:type="gramStart"/>
      <w:r w:rsidRPr="00A436A9">
        <w:rPr>
          <w:rFonts w:ascii="Gill Sans" w:hAnsi="Gill Sans" w:cs="Gill Sans"/>
        </w:rPr>
        <w:t xml:space="preserve">winds </w:t>
      </w:r>
      <w:r w:rsidR="00A436A9">
        <w:rPr>
          <w:rFonts w:ascii="Gill Sans" w:hAnsi="Gill Sans" w:cs="Gill Sans"/>
        </w:rPr>
        <w:t xml:space="preserve"> </w:t>
      </w:r>
      <w:r w:rsidRPr="00A436A9">
        <w:rPr>
          <w:rFonts w:ascii="Gill Sans" w:hAnsi="Gill Sans" w:cs="Gill Sans"/>
        </w:rPr>
        <w:t>that</w:t>
      </w:r>
      <w:proofErr w:type="gramEnd"/>
      <w:r w:rsidRPr="00A436A9">
        <w:rPr>
          <w:rFonts w:ascii="Gill Sans" w:hAnsi="Gill Sans" w:cs="Gill Sans"/>
        </w:rPr>
        <w:t xml:space="preserve"> curve around the globe  in the ______________________ almost all the time</w:t>
      </w:r>
    </w:p>
    <w:p w14:paraId="32D07A72" w14:textId="77777777" w:rsidR="00B27BB3" w:rsidRPr="00A436A9" w:rsidRDefault="00B27BB3" w:rsidP="006D32E0">
      <w:pPr>
        <w:rPr>
          <w:rFonts w:ascii="Gill Sans" w:hAnsi="Gill Sans" w:cs="Gill Sans"/>
        </w:rPr>
      </w:pPr>
    </w:p>
    <w:p w14:paraId="02F6418F" w14:textId="77777777" w:rsidR="000D59DF" w:rsidRPr="00A436A9" w:rsidRDefault="00DE72FF" w:rsidP="000D59DF">
      <w:pPr>
        <w:rPr>
          <w:rFonts w:ascii="Gill Sans" w:hAnsi="Gill Sans" w:cs="Gill Sans"/>
          <w:b/>
        </w:rPr>
      </w:pPr>
      <w:r w:rsidRPr="00A436A9">
        <w:rPr>
          <w:rFonts w:ascii="Gill Sans" w:hAnsi="Gill Sans" w:cs="Gill Sans"/>
          <w:b/>
        </w:rPr>
        <w:t>Energy Transfer in the Ocean</w:t>
      </w:r>
    </w:p>
    <w:p w14:paraId="3C3DABC5" w14:textId="77777777" w:rsidR="00790A43" w:rsidRPr="00A436A9" w:rsidRDefault="00790A43" w:rsidP="000D59DF">
      <w:pPr>
        <w:rPr>
          <w:rFonts w:ascii="Gill Sans" w:hAnsi="Gill Sans" w:cs="Gill Sans"/>
        </w:rPr>
      </w:pPr>
    </w:p>
    <w:p w14:paraId="24F36D7A" w14:textId="77777777" w:rsidR="002669C4" w:rsidRPr="00A436A9" w:rsidRDefault="00790A43" w:rsidP="00790A43">
      <w:pPr>
        <w:numPr>
          <w:ilvl w:val="0"/>
          <w:numId w:val="7"/>
        </w:numPr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>As water travels to the poles, it gets colder and saltier and therefore __________ dense</w:t>
      </w:r>
    </w:p>
    <w:p w14:paraId="29BBA1AF" w14:textId="77777777" w:rsidR="00790A43" w:rsidRPr="00A436A9" w:rsidRDefault="00790A43" w:rsidP="000D59DF">
      <w:pPr>
        <w:rPr>
          <w:rFonts w:ascii="Gill Sans" w:hAnsi="Gill Sans" w:cs="Gill Sans"/>
        </w:rPr>
      </w:pPr>
    </w:p>
    <w:p w14:paraId="1E36918A" w14:textId="77777777" w:rsidR="000D59DF" w:rsidRPr="00A436A9" w:rsidRDefault="000D59DF" w:rsidP="000D59DF">
      <w:pPr>
        <w:rPr>
          <w:rFonts w:ascii="Gill Sans" w:hAnsi="Gill Sans" w:cs="Gill Sans"/>
          <w:b/>
        </w:rPr>
      </w:pPr>
      <w:r w:rsidRPr="00A436A9">
        <w:rPr>
          <w:rFonts w:ascii="Gill Sans" w:hAnsi="Gill Sans" w:cs="Gill Sans"/>
        </w:rPr>
        <w:tab/>
      </w:r>
      <w:proofErr w:type="spellStart"/>
      <w:r w:rsidRPr="00A436A9">
        <w:rPr>
          <w:rFonts w:ascii="Gill Sans" w:hAnsi="Gill Sans" w:cs="Gill Sans"/>
          <w:b/>
        </w:rPr>
        <w:t>Thermohaline</w:t>
      </w:r>
      <w:proofErr w:type="spellEnd"/>
      <w:r w:rsidRPr="00A436A9">
        <w:rPr>
          <w:rFonts w:ascii="Gill Sans" w:hAnsi="Gill Sans" w:cs="Gill Sans"/>
          <w:b/>
        </w:rPr>
        <w:t xml:space="preserve"> Circulation:</w:t>
      </w:r>
    </w:p>
    <w:p w14:paraId="2E7A223E" w14:textId="77777777" w:rsidR="00790A43" w:rsidRPr="00A436A9" w:rsidRDefault="00790A43" w:rsidP="000D59DF">
      <w:pPr>
        <w:rPr>
          <w:rFonts w:ascii="Gill Sans" w:hAnsi="Gill Sans" w:cs="Gill Sans"/>
        </w:rPr>
      </w:pPr>
    </w:p>
    <w:p w14:paraId="1E806676" w14:textId="77777777" w:rsidR="002669C4" w:rsidRPr="00A436A9" w:rsidRDefault="00790A43" w:rsidP="00790A43">
      <w:pPr>
        <w:numPr>
          <w:ilvl w:val="1"/>
          <w:numId w:val="8"/>
        </w:numPr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>Dense water at the poles will ___________ to the ocean floor</w:t>
      </w:r>
    </w:p>
    <w:p w14:paraId="3EE790B6" w14:textId="77777777" w:rsidR="00790A43" w:rsidRPr="00A436A9" w:rsidRDefault="00790A43" w:rsidP="00790A43">
      <w:pPr>
        <w:ind w:left="1440"/>
        <w:rPr>
          <w:rFonts w:ascii="Gill Sans" w:hAnsi="Gill Sans" w:cs="Gill Sans"/>
        </w:rPr>
      </w:pPr>
    </w:p>
    <w:p w14:paraId="54A779C5" w14:textId="77777777" w:rsidR="002669C4" w:rsidRPr="00A436A9" w:rsidRDefault="00790A43" w:rsidP="00790A43">
      <w:pPr>
        <w:numPr>
          <w:ilvl w:val="1"/>
          <w:numId w:val="8"/>
        </w:numPr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>Warmer surface water from the equator flows towards the poles to take its place</w:t>
      </w:r>
    </w:p>
    <w:p w14:paraId="37F76ABC" w14:textId="77777777" w:rsidR="00790A43" w:rsidRPr="00A436A9" w:rsidRDefault="00790A43" w:rsidP="00790A43">
      <w:pPr>
        <w:pStyle w:val="ListParagraph"/>
        <w:rPr>
          <w:rFonts w:ascii="Gill Sans" w:hAnsi="Gill Sans" w:cs="Gill Sans"/>
          <w:sz w:val="22"/>
          <w:szCs w:val="22"/>
        </w:rPr>
      </w:pPr>
    </w:p>
    <w:p w14:paraId="29C684EA" w14:textId="77777777" w:rsidR="002669C4" w:rsidRPr="00A436A9" w:rsidRDefault="001A5A51" w:rsidP="00790A43">
      <w:pPr>
        <w:numPr>
          <w:ilvl w:val="1"/>
          <w:numId w:val="8"/>
        </w:numPr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>The</w:t>
      </w:r>
      <w:r w:rsidR="00790A43" w:rsidRPr="00A436A9">
        <w:rPr>
          <w:rFonts w:ascii="Gill Sans" w:hAnsi="Gill Sans" w:cs="Gill Sans"/>
        </w:rPr>
        <w:t xml:space="preserve"> continuous flow of water around the world’s oceans </w:t>
      </w:r>
      <w:r w:rsidRPr="00A436A9">
        <w:rPr>
          <w:rFonts w:ascii="Gill Sans" w:hAnsi="Gill Sans" w:cs="Gill Sans"/>
        </w:rPr>
        <w:t xml:space="preserve">is </w:t>
      </w:r>
      <w:r w:rsidR="00790A43" w:rsidRPr="00A436A9">
        <w:rPr>
          <w:rFonts w:ascii="Gill Sans" w:hAnsi="Gill Sans" w:cs="Gill Sans"/>
        </w:rPr>
        <w:t>driven by differences in water temperature and salinity</w:t>
      </w:r>
    </w:p>
    <w:p w14:paraId="3FE5DDF3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70807E0E" w14:textId="77777777" w:rsidR="000D59DF" w:rsidRPr="00A436A9" w:rsidRDefault="000D59DF" w:rsidP="000D59DF">
      <w:pPr>
        <w:rPr>
          <w:rFonts w:ascii="Gill Sans" w:hAnsi="Gill Sans" w:cs="Gill Sans"/>
        </w:rPr>
      </w:pPr>
      <w:r w:rsidRPr="00A436A9">
        <w:rPr>
          <w:rFonts w:ascii="Gill Sans" w:hAnsi="Gill Sans" w:cs="Gill Sans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919CB26" wp14:editId="7D934B8A">
            <wp:simplePos x="0" y="0"/>
            <wp:positionH relativeFrom="column">
              <wp:posOffset>574040</wp:posOffset>
            </wp:positionH>
            <wp:positionV relativeFrom="paragraph">
              <wp:posOffset>150495</wp:posOffset>
            </wp:positionV>
            <wp:extent cx="462915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511" y="21542"/>
                <wp:lineTo x="21511" y="0"/>
                <wp:lineTo x="0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70C391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5D0B5B7B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17C1544E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6ECBE6E9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1F6669CA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36F528A6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76253FF8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0E13FADE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2F8BCE2C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21713851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0F8A3619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444A192D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69B4A0BF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5187B194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5DB44DB6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69161BE0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10385BA3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5D2027F9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35AA584B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630A111B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143F2D2D" w14:textId="77777777" w:rsidR="000D59DF" w:rsidRPr="00A436A9" w:rsidRDefault="000D59DF" w:rsidP="000D59DF">
      <w:pPr>
        <w:rPr>
          <w:rFonts w:ascii="Gill Sans" w:hAnsi="Gill Sans" w:cs="Gill Sans"/>
        </w:rPr>
      </w:pPr>
    </w:p>
    <w:p w14:paraId="56B4CE32" w14:textId="77777777" w:rsidR="00A436A9" w:rsidRDefault="00A436A9" w:rsidP="000D59DF">
      <w:pPr>
        <w:rPr>
          <w:rFonts w:ascii="Gill Sans" w:hAnsi="Gill Sans" w:cs="Gill Sans"/>
          <w:b/>
        </w:rPr>
      </w:pPr>
    </w:p>
    <w:p w14:paraId="71572C80" w14:textId="77777777" w:rsidR="00A436A9" w:rsidRDefault="00A436A9" w:rsidP="000D59DF">
      <w:pPr>
        <w:rPr>
          <w:rFonts w:ascii="Gill Sans" w:hAnsi="Gill Sans" w:cs="Gill Sans"/>
          <w:b/>
        </w:rPr>
      </w:pPr>
    </w:p>
    <w:p w14:paraId="3853309F" w14:textId="77777777" w:rsidR="00A436A9" w:rsidRDefault="00A436A9" w:rsidP="000D59DF">
      <w:pPr>
        <w:rPr>
          <w:rFonts w:ascii="Gill Sans" w:hAnsi="Gill Sans" w:cs="Gill Sans"/>
          <w:b/>
        </w:rPr>
      </w:pPr>
    </w:p>
    <w:p w14:paraId="6A7D22FE" w14:textId="77777777" w:rsidR="00A436A9" w:rsidRDefault="00A436A9" w:rsidP="000D59DF">
      <w:pPr>
        <w:rPr>
          <w:rFonts w:ascii="Gill Sans" w:hAnsi="Gill Sans" w:cs="Gill Sans"/>
          <w:b/>
        </w:rPr>
      </w:pPr>
    </w:p>
    <w:p w14:paraId="5DB4654E" w14:textId="77777777" w:rsidR="000D59DF" w:rsidRPr="00A436A9" w:rsidRDefault="001A5A51" w:rsidP="000D59DF">
      <w:pPr>
        <w:rPr>
          <w:rFonts w:ascii="Gill Sans" w:hAnsi="Gill Sans" w:cs="Gill Sans"/>
          <w:b/>
        </w:rPr>
      </w:pPr>
      <w:r w:rsidRPr="00A436A9">
        <w:rPr>
          <w:rFonts w:ascii="Gill Sans" w:hAnsi="Gill Sans" w:cs="Gill Sans"/>
          <w:b/>
        </w:rPr>
        <w:t>Ocean Currents and Climate Zones</w:t>
      </w:r>
    </w:p>
    <w:p w14:paraId="6C9F44EA" w14:textId="77777777" w:rsidR="001A5A51" w:rsidRPr="00A436A9" w:rsidRDefault="001A5A51" w:rsidP="000D59DF">
      <w:pPr>
        <w:rPr>
          <w:rFonts w:ascii="Gill Sans" w:hAnsi="Gill Sans" w:cs="Gill Sans"/>
        </w:rPr>
      </w:pPr>
    </w:p>
    <w:p w14:paraId="3523AE35" w14:textId="77777777" w:rsidR="002669C4" w:rsidRPr="00A436A9" w:rsidRDefault="001A5A51" w:rsidP="001A5A51">
      <w:pPr>
        <w:numPr>
          <w:ilvl w:val="0"/>
          <w:numId w:val="10"/>
        </w:numPr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>Warm ocean currents ________ the air above them which moves to the land and produces rain</w:t>
      </w:r>
    </w:p>
    <w:p w14:paraId="34DF01FE" w14:textId="77777777" w:rsidR="001A5A51" w:rsidRPr="00A436A9" w:rsidRDefault="001A5A51" w:rsidP="001A5A51">
      <w:pPr>
        <w:ind w:left="786"/>
        <w:rPr>
          <w:rFonts w:ascii="Gill Sans" w:hAnsi="Gill Sans" w:cs="Gill Sans"/>
        </w:rPr>
      </w:pPr>
    </w:p>
    <w:p w14:paraId="6A5C45D6" w14:textId="77777777" w:rsidR="002669C4" w:rsidRPr="00A436A9" w:rsidRDefault="001A5A51" w:rsidP="001A5A51">
      <w:pPr>
        <w:numPr>
          <w:ilvl w:val="0"/>
          <w:numId w:val="10"/>
        </w:numPr>
        <w:rPr>
          <w:rFonts w:ascii="Gill Sans" w:hAnsi="Gill Sans" w:cs="Gill Sans"/>
        </w:rPr>
      </w:pPr>
      <w:r w:rsidRPr="00A436A9">
        <w:rPr>
          <w:rFonts w:ascii="Gill Sans" w:hAnsi="Gill Sans" w:cs="Gill Sans"/>
        </w:rPr>
        <w:t>Cold ocean currents _________ the air above them causing cool, dry air to reach the land creating desert areas</w:t>
      </w:r>
    </w:p>
    <w:p w14:paraId="70F01767" w14:textId="77777777" w:rsidR="001A5A51" w:rsidRPr="00A436A9" w:rsidRDefault="001A5A51" w:rsidP="000D59DF">
      <w:pPr>
        <w:rPr>
          <w:rFonts w:ascii="Gill Sans" w:hAnsi="Gill Sans" w:cs="Gill Sans"/>
        </w:rPr>
      </w:pPr>
    </w:p>
    <w:p w14:paraId="45BEC381" w14:textId="77777777" w:rsidR="000D59DF" w:rsidRPr="00A436A9" w:rsidRDefault="000D59DF" w:rsidP="000D59DF">
      <w:pPr>
        <w:ind w:left="720"/>
        <w:rPr>
          <w:rFonts w:ascii="Gill Sans" w:hAnsi="Gill Sans" w:cs="Gill Sans"/>
        </w:rPr>
      </w:pPr>
    </w:p>
    <w:p w14:paraId="425EF3B8" w14:textId="77777777" w:rsidR="001A5A51" w:rsidRPr="00A436A9" w:rsidRDefault="001A5A51" w:rsidP="000D59DF">
      <w:pPr>
        <w:ind w:left="720"/>
        <w:rPr>
          <w:rFonts w:ascii="Gill Sans" w:hAnsi="Gill Sans" w:cs="Gill Sans"/>
        </w:rPr>
      </w:pPr>
    </w:p>
    <w:p w14:paraId="4FB8BB1A" w14:textId="77777777" w:rsidR="000D59DF" w:rsidRPr="00CB3017" w:rsidRDefault="000D59DF" w:rsidP="00CB3017">
      <w:pPr>
        <w:ind w:left="360"/>
        <w:rPr>
          <w:sz w:val="24"/>
        </w:rPr>
      </w:pPr>
      <w:bookmarkStart w:id="0" w:name="_GoBack"/>
      <w:bookmarkEnd w:id="0"/>
    </w:p>
    <w:sectPr w:rsidR="000D59DF" w:rsidRPr="00CB3017" w:rsidSect="00CB3017">
      <w:headerReference w:type="first" r:id="rId12"/>
      <w:type w:val="continuous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2FF0A" w14:textId="77777777" w:rsidR="009B7D79" w:rsidRDefault="009B7D79" w:rsidP="00DA54F4">
      <w:r>
        <w:separator/>
      </w:r>
    </w:p>
  </w:endnote>
  <w:endnote w:type="continuationSeparator" w:id="0">
    <w:p w14:paraId="7016D8D4" w14:textId="77777777" w:rsidR="009B7D79" w:rsidRDefault="009B7D79" w:rsidP="00D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EC10" w14:textId="77777777" w:rsidR="009B7D79" w:rsidRDefault="009B7D79" w:rsidP="00DA54F4">
      <w:r>
        <w:separator/>
      </w:r>
    </w:p>
  </w:footnote>
  <w:footnote w:type="continuationSeparator" w:id="0">
    <w:p w14:paraId="45F71AFF" w14:textId="77777777" w:rsidR="009B7D79" w:rsidRDefault="009B7D79" w:rsidP="00DA5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AEDF" w14:textId="77777777" w:rsidR="00DA54F4" w:rsidRPr="00A436A9" w:rsidRDefault="00DA54F4">
    <w:pPr>
      <w:pStyle w:val="Header"/>
      <w:rPr>
        <w:rFonts w:ascii="Gill Sans" w:hAnsi="Gill Sans" w:cs="Gill Sans"/>
      </w:rPr>
    </w:pPr>
    <w:r w:rsidRPr="00A436A9">
      <w:rPr>
        <w:rFonts w:ascii="Gill Sans" w:hAnsi="Gill Sans" w:cs="Gill Sans"/>
      </w:rPr>
      <w:t>SNC2D</w:t>
    </w:r>
    <w:r w:rsidRPr="00A436A9">
      <w:rPr>
        <w:rFonts w:ascii="Gill Sans" w:hAnsi="Gill Sans" w:cs="Gill Sans"/>
      </w:rPr>
      <w:tab/>
    </w:r>
    <w:r w:rsidR="00533ECD" w:rsidRPr="00A436A9">
      <w:rPr>
        <w:rFonts w:ascii="Gill Sans" w:hAnsi="Gill Sans" w:cs="Gill Sans"/>
        <w:b/>
        <w:u w:val="single"/>
      </w:rPr>
      <w:t>Air and Ocean Circulation</w:t>
    </w:r>
    <w:r w:rsidRPr="00A436A9">
      <w:rPr>
        <w:rFonts w:ascii="Gill Sans" w:hAnsi="Gill Sans" w:cs="Gill San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CFA"/>
    <w:multiLevelType w:val="hybridMultilevel"/>
    <w:tmpl w:val="9172671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2885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A9E6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384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4239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4682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2B72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6964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629D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E76EC"/>
    <w:multiLevelType w:val="hybridMultilevel"/>
    <w:tmpl w:val="E9E23C2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2C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802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29C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44AB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62C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1C37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213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E94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29098B"/>
    <w:multiLevelType w:val="hybridMultilevel"/>
    <w:tmpl w:val="AD10CDF0"/>
    <w:lvl w:ilvl="0" w:tplc="0C020D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A4F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292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882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FA96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61A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89C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847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B68E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8FA5C15"/>
    <w:multiLevelType w:val="hybridMultilevel"/>
    <w:tmpl w:val="8946C7B8"/>
    <w:lvl w:ilvl="0" w:tplc="8F6E0B1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41BE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2348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DCFCD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6466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8492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C007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12B7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675B2E"/>
    <w:multiLevelType w:val="hybridMultilevel"/>
    <w:tmpl w:val="8A9E3D8E"/>
    <w:lvl w:ilvl="0" w:tplc="EDE4EC9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847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2868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CB36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C733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6D54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966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1C9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A6C7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538FF"/>
    <w:multiLevelType w:val="hybridMultilevel"/>
    <w:tmpl w:val="7FAECB46"/>
    <w:lvl w:ilvl="0" w:tplc="E43A47B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CCF7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220B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64D4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E554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219E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C81E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42A5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8E7B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85AEF"/>
    <w:multiLevelType w:val="hybridMultilevel"/>
    <w:tmpl w:val="83829772"/>
    <w:lvl w:ilvl="0" w:tplc="81E249A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4BAE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C1A9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87FE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8ED7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40DF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0905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EAFD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AB62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E1CA7"/>
    <w:multiLevelType w:val="hybridMultilevel"/>
    <w:tmpl w:val="034CD676"/>
    <w:lvl w:ilvl="0" w:tplc="68FA9E9E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E77D2" w:tentative="1">
      <w:start w:val="1"/>
      <w:numFmt w:val="bullet"/>
      <w:lvlText w:val="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796A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CF5AA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C06FA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62AA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08226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2E250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21599"/>
    <w:multiLevelType w:val="hybridMultilevel"/>
    <w:tmpl w:val="9CF28776"/>
    <w:lvl w:ilvl="0" w:tplc="10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BF65092" w:tentative="1">
      <w:start w:val="1"/>
      <w:numFmt w:val="bullet"/>
      <w:lvlText w:val="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310E752" w:tentative="1">
      <w:start w:val="1"/>
      <w:numFmt w:val="bullet"/>
      <w:lvlText w:val="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776B66E" w:tentative="1">
      <w:start w:val="1"/>
      <w:numFmt w:val="bullet"/>
      <w:lvlText w:val="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518E3FD0" w:tentative="1">
      <w:start w:val="1"/>
      <w:numFmt w:val="bullet"/>
      <w:lvlText w:val="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8D94FEE0" w:tentative="1">
      <w:start w:val="1"/>
      <w:numFmt w:val="bullet"/>
      <w:lvlText w:val="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F78E71A" w:tentative="1">
      <w:start w:val="1"/>
      <w:numFmt w:val="bullet"/>
      <w:lvlText w:val="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68FA9D56" w:tentative="1">
      <w:start w:val="1"/>
      <w:numFmt w:val="bullet"/>
      <w:lvlText w:val="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CEE83E2" w:tentative="1">
      <w:start w:val="1"/>
      <w:numFmt w:val="bullet"/>
      <w:lvlText w:val="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6CDA3EEE"/>
    <w:multiLevelType w:val="hybridMultilevel"/>
    <w:tmpl w:val="D1BE1A9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C575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094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CA5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268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A18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E87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20D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226F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872ADF"/>
    <w:multiLevelType w:val="hybridMultilevel"/>
    <w:tmpl w:val="D36419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F"/>
    <w:rsid w:val="000B2DAF"/>
    <w:rsid w:val="000D59DF"/>
    <w:rsid w:val="001A5A51"/>
    <w:rsid w:val="002669C4"/>
    <w:rsid w:val="00300C8D"/>
    <w:rsid w:val="00303392"/>
    <w:rsid w:val="0033267B"/>
    <w:rsid w:val="00533ECD"/>
    <w:rsid w:val="006B49BC"/>
    <w:rsid w:val="006D32E0"/>
    <w:rsid w:val="00790A43"/>
    <w:rsid w:val="008518C0"/>
    <w:rsid w:val="009126FA"/>
    <w:rsid w:val="009B7D79"/>
    <w:rsid w:val="00A10681"/>
    <w:rsid w:val="00A167A9"/>
    <w:rsid w:val="00A436A9"/>
    <w:rsid w:val="00B27BB3"/>
    <w:rsid w:val="00CB3017"/>
    <w:rsid w:val="00D36050"/>
    <w:rsid w:val="00D44013"/>
    <w:rsid w:val="00DA54F4"/>
    <w:rsid w:val="00DE72FF"/>
    <w:rsid w:val="00E43B55"/>
    <w:rsid w:val="00F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69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F4"/>
  </w:style>
  <w:style w:type="paragraph" w:styleId="Footer">
    <w:name w:val="footer"/>
    <w:basedOn w:val="Normal"/>
    <w:link w:val="Foot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F4"/>
  </w:style>
  <w:style w:type="paragraph" w:styleId="Footer">
    <w:name w:val="footer"/>
    <w:basedOn w:val="Normal"/>
    <w:link w:val="Foot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1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3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3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3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4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60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5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6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3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4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6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1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Georgia Karellas</cp:lastModifiedBy>
  <cp:revision>2</cp:revision>
  <cp:lastPrinted>2014-05-27T21:08:00Z</cp:lastPrinted>
  <dcterms:created xsi:type="dcterms:W3CDTF">2016-01-05T14:30:00Z</dcterms:created>
  <dcterms:modified xsi:type="dcterms:W3CDTF">2016-01-05T14:30:00Z</dcterms:modified>
</cp:coreProperties>
</file>